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CAE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26776E4C" w14:textId="59D6B3F8" w:rsidR="009354C1" w:rsidRDefault="000313D6" w:rsidP="000A226E">
      <w:pPr>
        <w:spacing w:after="240"/>
        <w:ind w:left="2160" w:hanging="1440"/>
        <w:jc w:val="center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0313D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3.4.7 E-content is developed by </w:t>
      </w:r>
      <w:proofErr w:type="gramStart"/>
      <w:r w:rsidRPr="000313D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teachers :</w:t>
      </w:r>
      <w:proofErr w:type="gramEnd"/>
    </w:p>
    <w:p w14:paraId="5CE52C06" w14:textId="5ED6D51E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992"/>
        <w:gridCol w:w="1843"/>
        <w:gridCol w:w="1985"/>
      </w:tblGrid>
      <w:tr w:rsidR="000A226E" w14:paraId="5935C26D" w14:textId="77777777" w:rsidTr="000A226E">
        <w:tc>
          <w:tcPr>
            <w:tcW w:w="1701" w:type="dxa"/>
          </w:tcPr>
          <w:p w14:paraId="01C37891" w14:textId="79777E4C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Name of the teacher </w:t>
            </w:r>
          </w:p>
        </w:tc>
        <w:tc>
          <w:tcPr>
            <w:tcW w:w="1701" w:type="dxa"/>
          </w:tcPr>
          <w:p w14:paraId="42F4FC7C" w14:textId="7835253D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Name of the module developed</w:t>
            </w:r>
          </w:p>
        </w:tc>
        <w:tc>
          <w:tcPr>
            <w:tcW w:w="1276" w:type="dxa"/>
          </w:tcPr>
          <w:p w14:paraId="4B870886" w14:textId="29E28A46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Platform on which module is developed </w:t>
            </w:r>
          </w:p>
        </w:tc>
        <w:tc>
          <w:tcPr>
            <w:tcW w:w="992" w:type="dxa"/>
          </w:tcPr>
          <w:p w14:paraId="165EE79B" w14:textId="72DF75AB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Date of launching e content</w:t>
            </w:r>
          </w:p>
        </w:tc>
        <w:tc>
          <w:tcPr>
            <w:tcW w:w="1843" w:type="dxa"/>
          </w:tcPr>
          <w:p w14:paraId="51E7E080" w14:textId="01B223F3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Link to the relevant document and facility available in the institution</w:t>
            </w:r>
          </w:p>
        </w:tc>
        <w:tc>
          <w:tcPr>
            <w:tcW w:w="1985" w:type="dxa"/>
          </w:tcPr>
          <w:p w14:paraId="479C7B5F" w14:textId="2A19DA73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List of the e-content development facility available </w:t>
            </w:r>
          </w:p>
        </w:tc>
      </w:tr>
      <w:tr w:rsidR="000A226E" w14:paraId="54AB4E4E" w14:textId="77777777" w:rsidTr="000A226E">
        <w:tc>
          <w:tcPr>
            <w:tcW w:w="1701" w:type="dxa"/>
            <w:vAlign w:val="center"/>
          </w:tcPr>
          <w:p w14:paraId="7E70C468" w14:textId="0748E869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Dr. Santosh Singh</w:t>
            </w:r>
          </w:p>
        </w:tc>
        <w:tc>
          <w:tcPr>
            <w:tcW w:w="1701" w:type="dxa"/>
            <w:vAlign w:val="center"/>
          </w:tcPr>
          <w:p w14:paraId="472BD0CD" w14:textId="1308CABB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Advances in animal diversity,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systamaties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and evolution</w:t>
            </w:r>
          </w:p>
        </w:tc>
        <w:tc>
          <w:tcPr>
            <w:tcW w:w="1276" w:type="dxa"/>
            <w:vAlign w:val="center"/>
          </w:tcPr>
          <w:p w14:paraId="76F62E99" w14:textId="53561F74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SWAYAM</w:t>
            </w:r>
          </w:p>
        </w:tc>
        <w:tc>
          <w:tcPr>
            <w:tcW w:w="992" w:type="dxa"/>
            <w:vAlign w:val="center"/>
          </w:tcPr>
          <w:p w14:paraId="5D669386" w14:textId="2A0195D6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13.2.2019</w:t>
            </w:r>
          </w:p>
        </w:tc>
        <w:tc>
          <w:tcPr>
            <w:tcW w:w="1843" w:type="dxa"/>
            <w:vAlign w:val="center"/>
          </w:tcPr>
          <w:p w14:paraId="433663E8" w14:textId="19DDED6A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https://ggu.ac.in/Admin/Files/DepartmentDocument/03292023030055_Moocs%20from%20GgV.pdf</w:t>
              </w:r>
            </w:hyperlink>
          </w:p>
        </w:tc>
        <w:tc>
          <w:tcPr>
            <w:tcW w:w="1985" w:type="dxa"/>
            <w:vAlign w:val="center"/>
          </w:tcPr>
          <w:p w14:paraId="18A38829" w14:textId="71E9B799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https://ggu.ac.in/Admin/Files/DepartmentDocument/03292023102247_MOOCS%20lab%20facility_GGV.pdf </w:t>
              </w:r>
            </w:hyperlink>
          </w:p>
        </w:tc>
      </w:tr>
      <w:tr w:rsidR="000A226E" w14:paraId="14BD69F9" w14:textId="77777777" w:rsidTr="000A226E">
        <w:tc>
          <w:tcPr>
            <w:tcW w:w="1701" w:type="dxa"/>
            <w:vAlign w:val="center"/>
          </w:tcPr>
          <w:p w14:paraId="4AE7F621" w14:textId="2E355C59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Prof. Ramkrishna Pradhan</w:t>
            </w:r>
          </w:p>
        </w:tc>
        <w:tc>
          <w:tcPr>
            <w:tcW w:w="1701" w:type="dxa"/>
            <w:vAlign w:val="center"/>
          </w:tcPr>
          <w:p w14:paraId="3FDA2A21" w14:textId="50248E3C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self learning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material for students on comparative public administration</w:t>
            </w:r>
          </w:p>
        </w:tc>
        <w:tc>
          <w:tcPr>
            <w:tcW w:w="1276" w:type="dxa"/>
            <w:vAlign w:val="center"/>
          </w:tcPr>
          <w:p w14:paraId="2F8EFB2C" w14:textId="25716DB6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Odisha State Open University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Instutional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LMS</w:t>
            </w:r>
          </w:p>
        </w:tc>
        <w:tc>
          <w:tcPr>
            <w:tcW w:w="992" w:type="dxa"/>
            <w:vAlign w:val="center"/>
          </w:tcPr>
          <w:p w14:paraId="1B468FE4" w14:textId="0B8AB7C3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14:paraId="7D0AED8C" w14:textId="63B862BE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https://ggu.ac.in/Admin/Files/DepartmentDocument/03292023030221_Ramakrushna%20Pradhan_LMS.pdf</w:t>
              </w:r>
            </w:hyperlink>
          </w:p>
        </w:tc>
        <w:tc>
          <w:tcPr>
            <w:tcW w:w="1985" w:type="dxa"/>
            <w:vAlign w:val="center"/>
          </w:tcPr>
          <w:p w14:paraId="27481E41" w14:textId="33B107FD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https://ggu.ac.in/Admin/Files/DepartmentDocument/03292023102247_MOOCS%20lab%20facility_GGV.pdf </w:t>
              </w:r>
            </w:hyperlink>
          </w:p>
        </w:tc>
      </w:tr>
      <w:tr w:rsidR="000A226E" w14:paraId="1946A3EB" w14:textId="77777777" w:rsidTr="000A226E">
        <w:tc>
          <w:tcPr>
            <w:tcW w:w="1701" w:type="dxa"/>
            <w:vAlign w:val="center"/>
          </w:tcPr>
          <w:p w14:paraId="41973E70" w14:textId="298C3D25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Swantana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Pandey</w:t>
            </w:r>
          </w:p>
        </w:tc>
        <w:tc>
          <w:tcPr>
            <w:tcW w:w="1701" w:type="dxa"/>
            <w:vAlign w:val="center"/>
          </w:tcPr>
          <w:p w14:paraId="62432561" w14:textId="04126BD1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self learning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material for students on various topics related to political science</w:t>
            </w:r>
          </w:p>
        </w:tc>
        <w:tc>
          <w:tcPr>
            <w:tcW w:w="1276" w:type="dxa"/>
            <w:vAlign w:val="center"/>
          </w:tcPr>
          <w:p w14:paraId="44FDDA26" w14:textId="51BEED51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Pandit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Sundarlal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Sharma Open University, Bilaspur / Institutional LMS</w:t>
            </w:r>
          </w:p>
        </w:tc>
        <w:tc>
          <w:tcPr>
            <w:tcW w:w="992" w:type="dxa"/>
            <w:vAlign w:val="center"/>
          </w:tcPr>
          <w:p w14:paraId="59A6AA76" w14:textId="24A325B4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14:paraId="69E655B8" w14:textId="21EA25BC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https://ggu.ac.in/Admin/Files/DepartmentDocument/03292023031031_Santwana%20Pandey_LMS.pdf</w:t>
              </w:r>
            </w:hyperlink>
          </w:p>
        </w:tc>
        <w:tc>
          <w:tcPr>
            <w:tcW w:w="1985" w:type="dxa"/>
            <w:vAlign w:val="center"/>
          </w:tcPr>
          <w:p w14:paraId="4473606A" w14:textId="2EB671BE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https://ggu.ac.in/Admin/Files/DepartmentDocument/03292023102247_MOOCS%20lab%20facility_GGV.pdf </w:t>
              </w:r>
            </w:hyperlink>
          </w:p>
        </w:tc>
      </w:tr>
      <w:tr w:rsidR="000A226E" w14:paraId="41A9B0F1" w14:textId="77777777" w:rsidTr="000A226E">
        <w:tc>
          <w:tcPr>
            <w:tcW w:w="1701" w:type="dxa"/>
            <w:vAlign w:val="center"/>
          </w:tcPr>
          <w:p w14:paraId="460B26F1" w14:textId="283654B3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Dr. Ajay &amp; Dr. Sagar Jaiswal</w:t>
            </w:r>
          </w:p>
        </w:tc>
        <w:tc>
          <w:tcPr>
            <w:tcW w:w="1701" w:type="dxa"/>
            <w:vAlign w:val="center"/>
          </w:tcPr>
          <w:p w14:paraId="34E1CAB6" w14:textId="475C263A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various course content and video lectures of various semester of law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prohramme</w:t>
            </w:r>
            <w:proofErr w:type="spellEnd"/>
          </w:p>
        </w:tc>
        <w:tc>
          <w:tcPr>
            <w:tcW w:w="1276" w:type="dxa"/>
            <w:vAlign w:val="center"/>
          </w:tcPr>
          <w:p w14:paraId="552A75D1" w14:textId="353358AF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Institutional LMS</w:t>
            </w:r>
          </w:p>
        </w:tc>
        <w:tc>
          <w:tcPr>
            <w:tcW w:w="992" w:type="dxa"/>
            <w:vAlign w:val="center"/>
          </w:tcPr>
          <w:p w14:paraId="58F6BAA0" w14:textId="0DDE14B5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843" w:type="dxa"/>
            <w:vAlign w:val="center"/>
          </w:tcPr>
          <w:p w14:paraId="0C6274F4" w14:textId="1BCD2325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https://ggu.ac.in/Admin/Files/DepartmentDocument/03292023030315_LMS_law.pdf</w:t>
              </w:r>
            </w:hyperlink>
          </w:p>
        </w:tc>
        <w:tc>
          <w:tcPr>
            <w:tcW w:w="1985" w:type="dxa"/>
            <w:vAlign w:val="center"/>
          </w:tcPr>
          <w:p w14:paraId="382D6C8A" w14:textId="27CA0F8B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https://ggu.ac.in/Admin/Files/DepartmentDocument/03292023102247_MOOCS%20lab%20facility_GGV.pdf </w:t>
              </w:r>
            </w:hyperlink>
          </w:p>
        </w:tc>
      </w:tr>
      <w:tr w:rsidR="000A226E" w14:paraId="0449855E" w14:textId="77777777" w:rsidTr="000A226E">
        <w:tc>
          <w:tcPr>
            <w:tcW w:w="1701" w:type="dxa"/>
            <w:vAlign w:val="center"/>
          </w:tcPr>
          <w:p w14:paraId="25F5D9FB" w14:textId="0DC31DD1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Dr. Ram Babu</w:t>
            </w:r>
          </w:p>
        </w:tc>
        <w:tc>
          <w:tcPr>
            <w:tcW w:w="1701" w:type="dxa"/>
            <w:vAlign w:val="center"/>
          </w:tcPr>
          <w:p w14:paraId="63B83026" w14:textId="115B97FF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self learning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material for students on various topics related to political science</w:t>
            </w:r>
          </w:p>
        </w:tc>
        <w:tc>
          <w:tcPr>
            <w:tcW w:w="1276" w:type="dxa"/>
            <w:vAlign w:val="center"/>
          </w:tcPr>
          <w:p w14:paraId="2C1C03F6" w14:textId="01E2C68A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Pandit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Sundarlal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Sharma Open University, Bilaspur /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Institutional LMS</w:t>
            </w:r>
          </w:p>
        </w:tc>
        <w:tc>
          <w:tcPr>
            <w:tcW w:w="992" w:type="dxa"/>
            <w:vAlign w:val="center"/>
          </w:tcPr>
          <w:p w14:paraId="49D0CC42" w14:textId="73E758BF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2022</w:t>
            </w:r>
          </w:p>
        </w:tc>
        <w:tc>
          <w:tcPr>
            <w:tcW w:w="1843" w:type="dxa"/>
            <w:vAlign w:val="center"/>
          </w:tcPr>
          <w:p w14:paraId="6A38DC49" w14:textId="0D449592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https://ggu.ac.in/Admin/Files/DepartmentDocument/03292023030409_ram%20babu_slm.pdf</w:t>
              </w:r>
            </w:hyperlink>
          </w:p>
        </w:tc>
        <w:tc>
          <w:tcPr>
            <w:tcW w:w="1985" w:type="dxa"/>
            <w:vAlign w:val="center"/>
          </w:tcPr>
          <w:p w14:paraId="2267D455" w14:textId="1B2AC819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https://ggu.ac.in/Admin/Files/DepartmentDocument/03292023102247_MOOCS%20lab%20facility_GGV.pdf </w:t>
              </w:r>
            </w:hyperlink>
          </w:p>
        </w:tc>
      </w:tr>
      <w:tr w:rsidR="000A226E" w14:paraId="2E45236B" w14:textId="77777777" w:rsidTr="000A226E">
        <w:tc>
          <w:tcPr>
            <w:tcW w:w="1701" w:type="dxa"/>
            <w:vAlign w:val="center"/>
          </w:tcPr>
          <w:p w14:paraId="138E1B60" w14:textId="534B3A8D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Prof C.S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vazalwar</w:t>
            </w:r>
            <w:proofErr w:type="spellEnd"/>
          </w:p>
        </w:tc>
        <w:tc>
          <w:tcPr>
            <w:tcW w:w="1701" w:type="dxa"/>
            <w:vAlign w:val="center"/>
          </w:tcPr>
          <w:p w14:paraId="4DBCFC81" w14:textId="08121A67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Reading cards developed for school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childrens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for quick adaptive learning</w:t>
            </w:r>
          </w:p>
        </w:tc>
        <w:tc>
          <w:tcPr>
            <w:tcW w:w="1276" w:type="dxa"/>
            <w:vAlign w:val="center"/>
          </w:tcPr>
          <w:p w14:paraId="662FB767" w14:textId="398B9977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Delhi Public School / Institutional LMS</w:t>
            </w:r>
          </w:p>
        </w:tc>
        <w:tc>
          <w:tcPr>
            <w:tcW w:w="992" w:type="dxa"/>
            <w:vAlign w:val="center"/>
          </w:tcPr>
          <w:p w14:paraId="4F9BE2C1" w14:textId="3B8B3EFA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14:paraId="2A56D504" w14:textId="67FBC101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https://ggu.ac.in/Admin/Files/DepartmentDocument/03292023102633_DPS_LMS.pdf</w:t>
              </w:r>
            </w:hyperlink>
          </w:p>
        </w:tc>
        <w:tc>
          <w:tcPr>
            <w:tcW w:w="1985" w:type="dxa"/>
            <w:vAlign w:val="center"/>
          </w:tcPr>
          <w:p w14:paraId="6036B831" w14:textId="40282871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https://ggu.ac.in/Admin/Files/DepartmentDocument/03292023102247_MOOCS%20lab%20facility_GGV.pdf </w:t>
              </w:r>
            </w:hyperlink>
          </w:p>
        </w:tc>
      </w:tr>
      <w:tr w:rsidR="000A226E" w14:paraId="66A9B125" w14:textId="77777777" w:rsidTr="000A226E">
        <w:tc>
          <w:tcPr>
            <w:tcW w:w="1701" w:type="dxa"/>
            <w:vAlign w:val="center"/>
          </w:tcPr>
          <w:p w14:paraId="2D6C7DC3" w14:textId="5FA45229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Prof C.S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vazalwar</w:t>
            </w:r>
            <w:proofErr w:type="spellEnd"/>
          </w:p>
        </w:tc>
        <w:tc>
          <w:tcPr>
            <w:tcW w:w="1701" w:type="dxa"/>
            <w:vAlign w:val="center"/>
          </w:tcPr>
          <w:p w14:paraId="36217D07" w14:textId="3DF0EA4D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reading cards for quick adaptive learning </w:t>
            </w:r>
          </w:p>
        </w:tc>
        <w:tc>
          <w:tcPr>
            <w:tcW w:w="1276" w:type="dxa"/>
            <w:vAlign w:val="center"/>
          </w:tcPr>
          <w:p w14:paraId="3DC6518E" w14:textId="5E596C07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State Council of Educational Research &amp; Training, Chhattisgarh / other government initiatives</w:t>
            </w:r>
          </w:p>
        </w:tc>
        <w:tc>
          <w:tcPr>
            <w:tcW w:w="992" w:type="dxa"/>
            <w:vAlign w:val="center"/>
          </w:tcPr>
          <w:p w14:paraId="7C339085" w14:textId="27924381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14:paraId="613C39A6" w14:textId="3134621D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https://ggu.ac.in/Admin/Files/DepartmentDocument/03292023103118_SCERT_CSVazalwar.pdf</w:t>
              </w:r>
            </w:hyperlink>
          </w:p>
        </w:tc>
        <w:tc>
          <w:tcPr>
            <w:tcW w:w="1985" w:type="dxa"/>
            <w:vAlign w:val="center"/>
          </w:tcPr>
          <w:p w14:paraId="5E7C6E8B" w14:textId="41A4B97E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https://ggu.ac.in/Admin/Files/DepartmentDocument/03292023102247_MOOCS%20lab%20facility_GGV.pdf </w:t>
              </w:r>
            </w:hyperlink>
          </w:p>
        </w:tc>
      </w:tr>
      <w:tr w:rsidR="000A226E" w14:paraId="211AB08A" w14:textId="77777777" w:rsidTr="000A226E">
        <w:tc>
          <w:tcPr>
            <w:tcW w:w="1701" w:type="dxa"/>
            <w:vAlign w:val="center"/>
          </w:tcPr>
          <w:p w14:paraId="3533412A" w14:textId="676CF123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Prof C.S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vazalwar</w:t>
            </w:r>
            <w:proofErr w:type="spellEnd"/>
          </w:p>
        </w:tc>
        <w:tc>
          <w:tcPr>
            <w:tcW w:w="1701" w:type="dxa"/>
            <w:vAlign w:val="center"/>
          </w:tcPr>
          <w:p w14:paraId="0A57C699" w14:textId="596BA7CD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reading cards for quick adaptive learning at the elementary level </w:t>
            </w:r>
          </w:p>
        </w:tc>
        <w:tc>
          <w:tcPr>
            <w:tcW w:w="1276" w:type="dxa"/>
            <w:vAlign w:val="center"/>
          </w:tcPr>
          <w:p w14:paraId="646A82FE" w14:textId="12114662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Government High School Kota / Other government initiative</w:t>
            </w:r>
          </w:p>
        </w:tc>
        <w:tc>
          <w:tcPr>
            <w:tcW w:w="992" w:type="dxa"/>
            <w:vAlign w:val="center"/>
          </w:tcPr>
          <w:p w14:paraId="653038F1" w14:textId="3BC5C816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14:paraId="06055A42" w14:textId="2D99CD75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https://ggu.ac.in/Admin/Files/DepartmentDocument/03292023103411_govt%20high%20school_LMS.pdf</w:t>
              </w:r>
            </w:hyperlink>
          </w:p>
        </w:tc>
        <w:tc>
          <w:tcPr>
            <w:tcW w:w="1985" w:type="dxa"/>
            <w:vAlign w:val="center"/>
          </w:tcPr>
          <w:p w14:paraId="16644E40" w14:textId="006BD6B4" w:rsidR="000A226E" w:rsidRDefault="000A226E" w:rsidP="000A226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https://ggu.ac.in/Admin/Files/DepartmentDocument/03292023102247_MOOCS%20lab%20facility_GGV.pdf </w:t>
              </w:r>
            </w:hyperlink>
          </w:p>
        </w:tc>
      </w:tr>
    </w:tbl>
    <w:p w14:paraId="72BAD229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7BB38ABC" w14:textId="31DE56D1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39B567F8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54270C03" w14:textId="041D6F2D"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783EC39F" w14:textId="1AE3A665"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104CDE2B" w14:textId="6FF3D8A8" w:rsidR="009857FB" w:rsidRP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288C7482" w14:textId="77777777" w:rsidR="009857FB" w:rsidRDefault="009857FB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9857FB" w:rsidSect="009D465C">
      <w:headerReference w:type="default" r:id="rId22"/>
      <w:footerReference w:type="default" r:id="rId23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D2C1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4D2D4D62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EE9C" w14:textId="42A52A0E" w:rsidR="00606755" w:rsidRPr="00167C11" w:rsidRDefault="00A5081B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601B2D6" wp14:editId="7F31242B">
              <wp:simplePos x="0" y="0"/>
              <wp:positionH relativeFrom="column">
                <wp:posOffset>-1270</wp:posOffset>
              </wp:positionH>
              <wp:positionV relativeFrom="paragraph">
                <wp:posOffset>-70485</wp:posOffset>
              </wp:positionV>
              <wp:extent cx="5737225" cy="41910"/>
              <wp:effectExtent l="17780" t="15240" r="17145" b="952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7225" cy="41910"/>
                        <a:chOff x="1438" y="15896"/>
                        <a:chExt cx="9035" cy="66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1441" y="15962"/>
                          <a:ext cx="903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1438" y="15896"/>
                          <a:ext cx="903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13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C8773" id="Group 5" o:spid="_x0000_s1026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    <v:shape id="AutoShape 4" o:spid="_x0000_s1028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    </v:group>
          </w:pict>
        </mc:Fallback>
      </mc:AlternateContent>
    </w:r>
    <w:r w:rsidR="006F79E9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3.4.7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4615ADE4" w14:textId="77777777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3C41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7C59E88A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D149" w14:textId="77777777" w:rsidR="000C5F94" w:rsidRDefault="000C5F94">
    <w:pPr>
      <w:pStyle w:val="Header"/>
    </w:pPr>
    <w:r>
      <w:rPr>
        <w:noProof/>
        <w:lang w:bidi="ar-SA"/>
      </w:rPr>
      <w:drawing>
        <wp:inline distT="0" distB="0" distL="0" distR="0" wp14:anchorId="117B0B80" wp14:editId="3874DAFB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>
      <o:colormenu v:ext="edit" strokecolor="#00133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77"/>
    <w:rsid w:val="000270DA"/>
    <w:rsid w:val="000313D6"/>
    <w:rsid w:val="00041DCB"/>
    <w:rsid w:val="00052F42"/>
    <w:rsid w:val="000537F4"/>
    <w:rsid w:val="00062979"/>
    <w:rsid w:val="000670AE"/>
    <w:rsid w:val="000A226E"/>
    <w:rsid w:val="000C5F94"/>
    <w:rsid w:val="000D5F00"/>
    <w:rsid w:val="001017D0"/>
    <w:rsid w:val="00111C78"/>
    <w:rsid w:val="00113A51"/>
    <w:rsid w:val="00167C11"/>
    <w:rsid w:val="00185B7A"/>
    <w:rsid w:val="001877C4"/>
    <w:rsid w:val="001877EC"/>
    <w:rsid w:val="001A372B"/>
    <w:rsid w:val="001A5E14"/>
    <w:rsid w:val="001B3769"/>
    <w:rsid w:val="001C0B47"/>
    <w:rsid w:val="001C4A51"/>
    <w:rsid w:val="00213E61"/>
    <w:rsid w:val="0024440C"/>
    <w:rsid w:val="0029300A"/>
    <w:rsid w:val="00295A51"/>
    <w:rsid w:val="002A39F1"/>
    <w:rsid w:val="002C37F8"/>
    <w:rsid w:val="002E197B"/>
    <w:rsid w:val="002E1F9A"/>
    <w:rsid w:val="002E3F9E"/>
    <w:rsid w:val="002F63CE"/>
    <w:rsid w:val="00303DFB"/>
    <w:rsid w:val="00316DEA"/>
    <w:rsid w:val="00323AF5"/>
    <w:rsid w:val="00343512"/>
    <w:rsid w:val="00345E98"/>
    <w:rsid w:val="003A7D61"/>
    <w:rsid w:val="003F2D61"/>
    <w:rsid w:val="00414C7E"/>
    <w:rsid w:val="0043059A"/>
    <w:rsid w:val="00436CFE"/>
    <w:rsid w:val="004614FC"/>
    <w:rsid w:val="0048463B"/>
    <w:rsid w:val="00495667"/>
    <w:rsid w:val="00496B4C"/>
    <w:rsid w:val="004B59F0"/>
    <w:rsid w:val="004C6E34"/>
    <w:rsid w:val="0051353E"/>
    <w:rsid w:val="00553E39"/>
    <w:rsid w:val="00565E23"/>
    <w:rsid w:val="005C4CFC"/>
    <w:rsid w:val="00606755"/>
    <w:rsid w:val="006069D5"/>
    <w:rsid w:val="00611B3D"/>
    <w:rsid w:val="006162E3"/>
    <w:rsid w:val="00626B6B"/>
    <w:rsid w:val="006271F1"/>
    <w:rsid w:val="006358BA"/>
    <w:rsid w:val="00673191"/>
    <w:rsid w:val="006F79E9"/>
    <w:rsid w:val="0076719B"/>
    <w:rsid w:val="007F24FA"/>
    <w:rsid w:val="00802A97"/>
    <w:rsid w:val="00867CC0"/>
    <w:rsid w:val="008A0341"/>
    <w:rsid w:val="008A3F8A"/>
    <w:rsid w:val="009354C1"/>
    <w:rsid w:val="00964577"/>
    <w:rsid w:val="009702B4"/>
    <w:rsid w:val="009768D9"/>
    <w:rsid w:val="009857FB"/>
    <w:rsid w:val="009C4A1F"/>
    <w:rsid w:val="009C67D4"/>
    <w:rsid w:val="009D465C"/>
    <w:rsid w:val="00A30BD5"/>
    <w:rsid w:val="00A5081B"/>
    <w:rsid w:val="00A61D62"/>
    <w:rsid w:val="00A62BC7"/>
    <w:rsid w:val="00AD7C3F"/>
    <w:rsid w:val="00B353EE"/>
    <w:rsid w:val="00B4258B"/>
    <w:rsid w:val="00B472FD"/>
    <w:rsid w:val="00B573B6"/>
    <w:rsid w:val="00B73851"/>
    <w:rsid w:val="00C02B0A"/>
    <w:rsid w:val="00C15678"/>
    <w:rsid w:val="00C16893"/>
    <w:rsid w:val="00C37E48"/>
    <w:rsid w:val="00C43722"/>
    <w:rsid w:val="00C718F0"/>
    <w:rsid w:val="00CA270F"/>
    <w:rsid w:val="00CA415F"/>
    <w:rsid w:val="00CB32AE"/>
    <w:rsid w:val="00CD2810"/>
    <w:rsid w:val="00CE07FF"/>
    <w:rsid w:val="00D51453"/>
    <w:rsid w:val="00D604CD"/>
    <w:rsid w:val="00D64212"/>
    <w:rsid w:val="00D7420D"/>
    <w:rsid w:val="00D774F0"/>
    <w:rsid w:val="00D95F27"/>
    <w:rsid w:val="00DA0ADC"/>
    <w:rsid w:val="00DA7D07"/>
    <w:rsid w:val="00E14319"/>
    <w:rsid w:val="00E22A91"/>
    <w:rsid w:val="00E45DAF"/>
    <w:rsid w:val="00ED5DBD"/>
    <w:rsid w:val="00ED724E"/>
    <w:rsid w:val="00EF6169"/>
    <w:rsid w:val="00F30192"/>
    <w:rsid w:val="00F632CC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5E6DE056"/>
  <w15:docId w15:val="{80F98DFB-EF5A-4D01-8B24-A4FB22BC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u.ac.in/Admin/Files/DepartmentDocument/03292023030221_Ramakrushna%20Pradhan_LMS.pdf" TargetMode="External"/><Relationship Id="rId13" Type="http://schemas.openxmlformats.org/officeDocument/2006/relationships/hyperlink" Target="https://ggu.ac.in/Admin/Files/DepartmentDocument/03292023102247_MOOCS%20lab%20facility_GGV.pdf" TargetMode="External"/><Relationship Id="rId18" Type="http://schemas.openxmlformats.org/officeDocument/2006/relationships/hyperlink" Target="https://ggu.ac.in/Admin/Files/DepartmentDocument/03292023103118_SCERT_CSVazalwar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gu.ac.in/Admin/Files/DepartmentDocument/03292023102247_MOOCS%20lab%20facility_GGV.pdf" TargetMode="External"/><Relationship Id="rId7" Type="http://schemas.openxmlformats.org/officeDocument/2006/relationships/hyperlink" Target="https://ggu.ac.in/Admin/Files/DepartmentDocument/03292023102247_MOOCS%20lab%20facility_GGV.pdf" TargetMode="External"/><Relationship Id="rId12" Type="http://schemas.openxmlformats.org/officeDocument/2006/relationships/hyperlink" Target="https://ggu.ac.in/Admin/Files/DepartmentDocument/03292023030315_LMS_law.pdf" TargetMode="External"/><Relationship Id="rId17" Type="http://schemas.openxmlformats.org/officeDocument/2006/relationships/hyperlink" Target="https://ggu.ac.in/Admin/Files/DepartmentDocument/03292023102247_MOOCS%20lab%20facility_GGV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gu.ac.in/Admin/Files/DepartmentDocument/03292023102633_DPS_LMS.pdf" TargetMode="External"/><Relationship Id="rId20" Type="http://schemas.openxmlformats.org/officeDocument/2006/relationships/hyperlink" Target="https://ggu.ac.in/Admin/Files/DepartmentDocument/03292023103411_govt%20high%20school_LM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3292023030055_Moocs%20from%20GgV.pdf" TargetMode="External"/><Relationship Id="rId11" Type="http://schemas.openxmlformats.org/officeDocument/2006/relationships/hyperlink" Target="https://ggu.ac.in/Admin/Files/DepartmentDocument/03292023102247_MOOCS%20lab%20facility_GGV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ggu.ac.in/Admin/Files/DepartmentDocument/03292023102247_MOOCS%20lab%20facility_GGV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gu.ac.in/Admin/Files/DepartmentDocument/03292023031031_Santwana%20Pandey_LMS.pdf" TargetMode="External"/><Relationship Id="rId19" Type="http://schemas.openxmlformats.org/officeDocument/2006/relationships/hyperlink" Target="https://ggu.ac.in/Admin/Files/DepartmentDocument/03292023102247_MOOCS%20lab%20facility_GGV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3292023102247_MOOCS%20lab%20facility_GGV.pdf" TargetMode="External"/><Relationship Id="rId14" Type="http://schemas.openxmlformats.org/officeDocument/2006/relationships/hyperlink" Target="https://ggu.ac.in/Admin/Files/DepartmentDocument/03292023030409_ram%20babu_slm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4</cp:revision>
  <cp:lastPrinted>2022-05-13T05:42:00Z</cp:lastPrinted>
  <dcterms:created xsi:type="dcterms:W3CDTF">2023-04-01T16:47:00Z</dcterms:created>
  <dcterms:modified xsi:type="dcterms:W3CDTF">2023-04-01T16:49:00Z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3a75b60bfd06d13c9da0350da95a1e5ce3416ba538fe6596804f56ca94b20f2d</vt:lpwstr>
  </property>
</Properties>
</file>